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2E" w:rsidRDefault="00167F94" w:rsidP="00167F94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0541D6">
        <w:rPr>
          <w:b/>
          <w:bCs/>
          <w:sz w:val="24"/>
          <w:szCs w:val="24"/>
        </w:rPr>
        <w:t>UCHWAŁA Nr  6/2018/2019</w:t>
      </w:r>
    </w:p>
    <w:p w:rsidR="002C102E" w:rsidRDefault="002C102E" w:rsidP="002C102E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Rady Pedagogicz</w:t>
      </w:r>
      <w:r w:rsidR="00B04B3F">
        <w:rPr>
          <w:b/>
          <w:bCs/>
          <w:sz w:val="24"/>
          <w:szCs w:val="24"/>
        </w:rPr>
        <w:t>nej Publicznego Przedszkola Nr</w:t>
      </w:r>
      <w:r w:rsidR="000541D6">
        <w:rPr>
          <w:b/>
          <w:bCs/>
          <w:sz w:val="24"/>
          <w:szCs w:val="24"/>
        </w:rPr>
        <w:t xml:space="preserve"> 3</w:t>
      </w:r>
      <w:r w:rsidR="00790137">
        <w:rPr>
          <w:b/>
          <w:bCs/>
          <w:sz w:val="24"/>
          <w:szCs w:val="24"/>
        </w:rPr>
        <w:t xml:space="preserve"> </w:t>
      </w:r>
      <w:r w:rsidR="00516A48">
        <w:rPr>
          <w:b/>
          <w:bCs/>
          <w:sz w:val="24"/>
          <w:szCs w:val="24"/>
        </w:rPr>
        <w:br/>
      </w:r>
      <w:r w:rsidR="00B04B3F">
        <w:rPr>
          <w:b/>
          <w:bCs/>
          <w:sz w:val="24"/>
          <w:szCs w:val="24"/>
        </w:rPr>
        <w:t xml:space="preserve"> w Czechowicach-Dziedzicach z dnia </w:t>
      </w:r>
      <w:r w:rsidR="00516A48">
        <w:rPr>
          <w:b/>
          <w:bCs/>
          <w:sz w:val="24"/>
          <w:szCs w:val="24"/>
        </w:rPr>
        <w:t>11.09.2018</w:t>
      </w:r>
      <w:r w:rsidR="00790137">
        <w:rPr>
          <w:b/>
          <w:bCs/>
          <w:sz w:val="24"/>
          <w:szCs w:val="24"/>
        </w:rPr>
        <w:t xml:space="preserve">r. </w:t>
      </w:r>
      <w:r>
        <w:rPr>
          <w:rFonts w:ascii="Arial" w:hAnsi="Arial" w:cs="Arial"/>
          <w:vanish/>
          <w:sz w:val="24"/>
          <w:szCs w:val="24"/>
        </w:rPr>
        <w:t>Początek formularza</w:t>
      </w:r>
      <w:r w:rsidR="00F54930">
        <w:rPr>
          <w:vanish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7" o:title=""/>
          </v:shape>
          <w:control r:id="rId8" w:name="DefaultOcxName" w:shapeid="_x0000_i1030"/>
        </w:object>
      </w:r>
      <w:r>
        <w:rPr>
          <w:rFonts w:ascii="Arial" w:hAnsi="Arial" w:cs="Arial"/>
          <w:vanish/>
          <w:sz w:val="24"/>
          <w:szCs w:val="24"/>
        </w:rPr>
        <w:t>Dół formul</w:t>
      </w:r>
    </w:p>
    <w:p w:rsidR="002C102E" w:rsidRPr="00516A48" w:rsidRDefault="002C102E" w:rsidP="00516A48">
      <w:pPr>
        <w:pStyle w:val="NormalnyWeb"/>
      </w:pPr>
      <w:r w:rsidRPr="00516A48">
        <w:rPr>
          <w:b/>
        </w:rPr>
        <w:t>w sprawie</w:t>
      </w:r>
      <w:r w:rsidRPr="00516A48">
        <w:t xml:space="preserve"> </w:t>
      </w:r>
      <w:r w:rsidR="00516A48">
        <w:t xml:space="preserve">: </w:t>
      </w:r>
      <w:r w:rsidR="00167F94" w:rsidRPr="00516A48">
        <w:t xml:space="preserve">zmian do </w:t>
      </w:r>
      <w:r w:rsidRPr="00516A48">
        <w:t>statutu przedszkola.</w:t>
      </w:r>
    </w:p>
    <w:p w:rsidR="00516A48" w:rsidRDefault="002C102E" w:rsidP="00516A48">
      <w:pPr>
        <w:autoSpaceDE w:val="0"/>
        <w:autoSpaceDN w:val="0"/>
        <w:adjustRightInd w:val="0"/>
      </w:pPr>
      <w:r w:rsidRPr="00516A48">
        <w:rPr>
          <w:b/>
        </w:rPr>
        <w:t>Na podstawie</w:t>
      </w:r>
      <w:r w:rsidR="00516A48">
        <w:rPr>
          <w:b/>
        </w:rPr>
        <w:t xml:space="preserve">: </w:t>
      </w:r>
      <w:r w:rsidR="00516A48">
        <w:rPr>
          <w:b/>
        </w:rPr>
        <w:br/>
      </w:r>
      <w:r w:rsidRPr="00516A48">
        <w:t xml:space="preserve"> </w:t>
      </w:r>
      <w:r w:rsidR="00516A48">
        <w:t xml:space="preserve">- </w:t>
      </w:r>
      <w:r w:rsidRPr="00516A48">
        <w:t>ustawy z dnia 7 września 1991 r. o systemie o</w:t>
      </w:r>
      <w:r w:rsidR="00516A48">
        <w:t>światy (Dz. U. z 2015 r.   poz. 2156 z późn.zm.);</w:t>
      </w:r>
      <w:r w:rsidR="00516A48">
        <w:br/>
        <w:t xml:space="preserve">- </w:t>
      </w:r>
      <w:r w:rsidRPr="00516A48">
        <w:rPr>
          <w:rFonts w:eastAsiaTheme="minorHAnsi"/>
          <w:iCs/>
          <w:shd w:val="clear" w:color="auto" w:fill="FFFFFF"/>
          <w:lang w:eastAsia="en-US"/>
        </w:rPr>
        <w:t xml:space="preserve">Rozporządzenie Ministra Edukacji Narodowej z dnia 21 maja 2001 r. w sprawie ramowych statutów </w:t>
      </w:r>
      <w:r w:rsidR="00516A48">
        <w:rPr>
          <w:rFonts w:eastAsiaTheme="minorHAnsi"/>
          <w:iCs/>
          <w:shd w:val="clear" w:color="auto" w:fill="FFFFFF"/>
          <w:lang w:eastAsia="en-US"/>
        </w:rPr>
        <w:t xml:space="preserve"> </w:t>
      </w:r>
      <w:r w:rsidR="00516A48">
        <w:rPr>
          <w:rFonts w:eastAsiaTheme="minorHAnsi"/>
          <w:iCs/>
          <w:shd w:val="clear" w:color="auto" w:fill="FFFFFF"/>
          <w:lang w:eastAsia="en-US"/>
        </w:rPr>
        <w:br/>
        <w:t xml:space="preserve">   </w:t>
      </w:r>
      <w:r w:rsidRPr="00516A48">
        <w:rPr>
          <w:rFonts w:eastAsiaTheme="minorHAnsi"/>
          <w:iCs/>
          <w:shd w:val="clear" w:color="auto" w:fill="FFFFFF"/>
          <w:lang w:eastAsia="en-US"/>
        </w:rPr>
        <w:t>publicznego przedszkola oraz publicznych szkół</w:t>
      </w:r>
      <w:r w:rsidRPr="00516A48">
        <w:rPr>
          <w:rFonts w:eastAsiaTheme="minorHAnsi"/>
          <w:shd w:val="clear" w:color="auto" w:fill="FFFFFF"/>
          <w:lang w:eastAsia="en-US"/>
        </w:rPr>
        <w:t xml:space="preserve"> (Dz</w:t>
      </w:r>
      <w:r w:rsidR="00516A48">
        <w:rPr>
          <w:rFonts w:eastAsiaTheme="minorHAnsi"/>
          <w:shd w:val="clear" w:color="auto" w:fill="FFFFFF"/>
          <w:lang w:eastAsia="en-US"/>
        </w:rPr>
        <w:t>.U. 2001 nr 61 poz. 624 ze zm.);</w:t>
      </w:r>
      <w:r w:rsidR="00516A48">
        <w:rPr>
          <w:rFonts w:eastAsiaTheme="minorHAnsi"/>
          <w:shd w:val="clear" w:color="auto" w:fill="FFFFFF"/>
          <w:lang w:eastAsia="en-US"/>
        </w:rPr>
        <w:br/>
        <w:t>-</w:t>
      </w:r>
      <w:r w:rsidR="00516A48" w:rsidRPr="00E207CB">
        <w:rPr>
          <w:iCs/>
        </w:rPr>
        <w:t xml:space="preserve">  na podstawie </w:t>
      </w:r>
      <w:r w:rsidR="00516A48" w:rsidRPr="005707BB">
        <w:t xml:space="preserve">art. </w:t>
      </w:r>
      <w:r w:rsidR="00516A48">
        <w:t>80</w:t>
      </w:r>
      <w:r w:rsidR="00516A48" w:rsidRPr="005707BB">
        <w:t xml:space="preserve"> ust. 2 pkt 1 ustawy z 14 grudnia 2016 r. </w:t>
      </w:r>
      <w:r w:rsidR="00516A48">
        <w:t xml:space="preserve">- </w:t>
      </w:r>
      <w:r w:rsidR="00516A48" w:rsidRPr="005707BB">
        <w:t>Prawo oświatowe</w:t>
      </w:r>
      <w:r w:rsidR="00516A48">
        <w:t xml:space="preserve">  </w:t>
      </w:r>
      <w:r w:rsidR="00516A48">
        <w:t>;</w:t>
      </w:r>
      <w:r w:rsidR="00516A48">
        <w:br/>
      </w:r>
    </w:p>
    <w:p w:rsidR="002C102E" w:rsidRPr="00516A48" w:rsidRDefault="00516A48" w:rsidP="00516A48">
      <w:pPr>
        <w:autoSpaceDE w:val="0"/>
        <w:autoSpaceDN w:val="0"/>
        <w:adjustRightInd w:val="0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t xml:space="preserve">                                                                  </w:t>
      </w:r>
      <w:r w:rsidR="002C102E" w:rsidRPr="00516A48">
        <w:rPr>
          <w:sz w:val="24"/>
          <w:szCs w:val="24"/>
        </w:rPr>
        <w:t>uchwala się co następuje:</w:t>
      </w:r>
    </w:p>
    <w:p w:rsidR="002C102E" w:rsidRDefault="00516A48" w:rsidP="00167F94">
      <w:pPr>
        <w:pStyle w:val="NormalnyWeb"/>
      </w:pPr>
      <w:r>
        <w:br/>
        <w:t xml:space="preserve"> </w:t>
      </w:r>
      <w:r w:rsidR="00167F94">
        <w:t xml:space="preserve">                                                                      </w:t>
      </w:r>
      <w:r>
        <w:t xml:space="preserve"> </w:t>
      </w:r>
      <w:r w:rsidR="002C102E">
        <w:t>§ 1.</w:t>
      </w:r>
    </w:p>
    <w:p w:rsidR="002C102E" w:rsidRPr="00167F94" w:rsidRDefault="002C102E" w:rsidP="000264D0">
      <w:pPr>
        <w:spacing w:before="100" w:beforeAutospacing="1" w:after="100" w:afterAutospacing="1"/>
        <w:ind w:left="360"/>
        <w:rPr>
          <w:b/>
          <w:sz w:val="24"/>
          <w:szCs w:val="24"/>
        </w:rPr>
      </w:pPr>
      <w:r>
        <w:rPr>
          <w:sz w:val="24"/>
          <w:szCs w:val="24"/>
        </w:rPr>
        <w:t>W statu</w:t>
      </w:r>
      <w:r w:rsidR="00B04B3F">
        <w:rPr>
          <w:sz w:val="24"/>
          <w:szCs w:val="24"/>
        </w:rPr>
        <w:t xml:space="preserve">cie Publicznego </w:t>
      </w:r>
      <w:r w:rsidR="00516A48">
        <w:rPr>
          <w:sz w:val="24"/>
          <w:szCs w:val="24"/>
        </w:rPr>
        <w:t xml:space="preserve">Przedszkola Nr 3 </w:t>
      </w:r>
      <w:r w:rsidR="00B04B3F">
        <w:rPr>
          <w:sz w:val="24"/>
          <w:szCs w:val="24"/>
        </w:rPr>
        <w:t xml:space="preserve"> w Czechowicach-Dziedzicach uchwalonym </w:t>
      </w:r>
      <w:r w:rsidR="00516A48">
        <w:rPr>
          <w:sz w:val="24"/>
          <w:szCs w:val="24"/>
        </w:rPr>
        <w:br/>
        <w:t xml:space="preserve">w dniu 27.11.2017 </w:t>
      </w:r>
      <w:r>
        <w:rPr>
          <w:sz w:val="24"/>
          <w:szCs w:val="24"/>
        </w:rPr>
        <w:t>roku przez Radę Pedagogiczną wprowadza się następujące zmiany:</w:t>
      </w:r>
      <w:r w:rsidR="00B04B3F">
        <w:rPr>
          <w:sz w:val="24"/>
          <w:szCs w:val="24"/>
        </w:rPr>
        <w:br/>
      </w:r>
      <w:r w:rsidR="00B04B3F">
        <w:rPr>
          <w:sz w:val="24"/>
          <w:szCs w:val="24"/>
        </w:rPr>
        <w:br/>
      </w:r>
      <w:r w:rsidR="003D5A75" w:rsidRPr="00516A48">
        <w:rPr>
          <w:b/>
          <w:sz w:val="24"/>
          <w:szCs w:val="24"/>
          <w:u w:val="single"/>
        </w:rPr>
        <w:t>P</w:t>
      </w:r>
      <w:r w:rsidR="00327089" w:rsidRPr="00516A48">
        <w:rPr>
          <w:b/>
          <w:sz w:val="24"/>
          <w:szCs w:val="24"/>
          <w:u w:val="single"/>
        </w:rPr>
        <w:t>kt 6</w:t>
      </w:r>
      <w:r w:rsidR="0041555E" w:rsidRPr="00516A48">
        <w:rPr>
          <w:b/>
          <w:sz w:val="24"/>
          <w:szCs w:val="24"/>
          <w:u w:val="single"/>
        </w:rPr>
        <w:t xml:space="preserve"> otrzymuje brzmienie</w:t>
      </w:r>
      <w:r w:rsidR="0041555E" w:rsidRPr="00167F94">
        <w:rPr>
          <w:sz w:val="24"/>
          <w:szCs w:val="24"/>
          <w:u w:val="single"/>
        </w:rPr>
        <w:t>:</w:t>
      </w:r>
      <w:r w:rsidR="0041555E" w:rsidRPr="003D5A75">
        <w:rPr>
          <w:sz w:val="24"/>
          <w:szCs w:val="24"/>
        </w:rPr>
        <w:br/>
        <w:t>Ewidencja odpłatnych świadczeń udzielanych przez przedszkole prowadzona jest z wykorzystaniem elektronicznego</w:t>
      </w:r>
      <w:r w:rsidR="003D5A75">
        <w:rPr>
          <w:sz w:val="24"/>
          <w:szCs w:val="24"/>
        </w:rPr>
        <w:t xml:space="preserve"> </w:t>
      </w:r>
      <w:r w:rsidR="0041555E" w:rsidRPr="003D5A75">
        <w:rPr>
          <w:sz w:val="24"/>
          <w:szCs w:val="24"/>
        </w:rPr>
        <w:t>systemu ewidencji pobytu dziecka w przedszkolu zgodnie z obowią</w:t>
      </w:r>
      <w:r w:rsidR="003D5A75">
        <w:rPr>
          <w:sz w:val="24"/>
          <w:szCs w:val="24"/>
        </w:rPr>
        <w:t>zując</w:t>
      </w:r>
      <w:r w:rsidR="00790137">
        <w:rPr>
          <w:sz w:val="24"/>
          <w:szCs w:val="24"/>
        </w:rPr>
        <w:t>ym</w:t>
      </w:r>
      <w:r w:rsidR="0041555E" w:rsidRPr="003D5A75">
        <w:rPr>
          <w:sz w:val="24"/>
          <w:szCs w:val="24"/>
        </w:rPr>
        <w:t xml:space="preserve">  </w:t>
      </w:r>
      <w:r w:rsidR="00790137">
        <w:rPr>
          <w:sz w:val="24"/>
          <w:szCs w:val="24"/>
        </w:rPr>
        <w:t xml:space="preserve">regulaminem </w:t>
      </w:r>
      <w:r w:rsidR="00327089">
        <w:rPr>
          <w:sz w:val="24"/>
          <w:szCs w:val="24"/>
        </w:rPr>
        <w:t>.</w:t>
      </w:r>
      <w:r w:rsidR="0041555E" w:rsidRPr="003D5A75">
        <w:rPr>
          <w:sz w:val="24"/>
          <w:szCs w:val="24"/>
        </w:rPr>
        <w:br/>
      </w:r>
    </w:p>
    <w:p w:rsidR="0041555E" w:rsidRPr="003D5A75" w:rsidRDefault="003D5A75" w:rsidP="003D5A75">
      <w:pPr>
        <w:spacing w:before="100" w:beforeAutospacing="1" w:after="100" w:afterAutospacing="1"/>
        <w:rPr>
          <w:sz w:val="24"/>
          <w:szCs w:val="24"/>
        </w:rPr>
      </w:pPr>
      <w:r w:rsidRPr="00516A48">
        <w:rPr>
          <w:b/>
          <w:sz w:val="24"/>
          <w:szCs w:val="24"/>
        </w:rPr>
        <w:t xml:space="preserve">     </w:t>
      </w:r>
      <w:r w:rsidR="003A452C" w:rsidRPr="00516A48">
        <w:rPr>
          <w:b/>
          <w:sz w:val="24"/>
          <w:szCs w:val="24"/>
          <w:u w:val="single"/>
        </w:rPr>
        <w:t>Pkt 10</w:t>
      </w:r>
      <w:r w:rsidR="0041555E" w:rsidRPr="00516A48">
        <w:rPr>
          <w:b/>
          <w:sz w:val="24"/>
          <w:szCs w:val="24"/>
          <w:u w:val="single"/>
        </w:rPr>
        <w:t xml:space="preserve"> otrzymuje brzmienie:</w:t>
      </w:r>
      <w:r w:rsidR="0041555E" w:rsidRPr="00516A48">
        <w:rPr>
          <w:b/>
          <w:sz w:val="24"/>
          <w:szCs w:val="24"/>
        </w:rPr>
        <w:t xml:space="preserve"> </w:t>
      </w:r>
      <w:r w:rsidRPr="00516A48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41555E" w:rsidRPr="003D5A75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41555E" w:rsidRPr="003D5A75">
        <w:rPr>
          <w:sz w:val="24"/>
          <w:szCs w:val="24"/>
        </w:rPr>
        <w:t xml:space="preserve">przypadku rezygnacji z przedszkola rodzic powinien powiadomić przedszkole w celu </w:t>
      </w:r>
      <w:r>
        <w:rPr>
          <w:sz w:val="24"/>
          <w:szCs w:val="24"/>
        </w:rPr>
        <w:br/>
        <w:t xml:space="preserve">     </w:t>
      </w:r>
      <w:r w:rsidR="0041555E" w:rsidRPr="003D5A75">
        <w:rPr>
          <w:sz w:val="24"/>
          <w:szCs w:val="24"/>
        </w:rPr>
        <w:t>rozliczenia za wykonana usługę.</w:t>
      </w:r>
    </w:p>
    <w:p w:rsidR="002C102E" w:rsidRPr="00516A48" w:rsidRDefault="0041555E" w:rsidP="00516A48">
      <w:pPr>
        <w:spacing w:before="100" w:beforeAutospacing="1" w:after="100" w:afterAutospacing="1"/>
        <w:ind w:left="360"/>
        <w:rPr>
          <w:sz w:val="24"/>
          <w:szCs w:val="24"/>
          <w:u w:val="single"/>
        </w:rPr>
      </w:pPr>
      <w:r w:rsidRPr="00516A48">
        <w:rPr>
          <w:b/>
          <w:sz w:val="24"/>
          <w:szCs w:val="24"/>
          <w:u w:val="single"/>
        </w:rPr>
        <w:t>Pkt</w:t>
      </w:r>
      <w:r w:rsidR="003D5A75" w:rsidRPr="00516A48">
        <w:rPr>
          <w:b/>
          <w:sz w:val="24"/>
          <w:szCs w:val="24"/>
          <w:u w:val="single"/>
        </w:rPr>
        <w:t xml:space="preserve"> </w:t>
      </w:r>
      <w:r w:rsidR="003A452C" w:rsidRPr="00516A48">
        <w:rPr>
          <w:b/>
          <w:sz w:val="24"/>
          <w:szCs w:val="24"/>
          <w:u w:val="single"/>
        </w:rPr>
        <w:t>13</w:t>
      </w:r>
      <w:r w:rsidRPr="00516A48">
        <w:rPr>
          <w:b/>
          <w:sz w:val="24"/>
          <w:szCs w:val="24"/>
          <w:u w:val="single"/>
        </w:rPr>
        <w:t xml:space="preserve"> otrzymuje brzmienie:</w:t>
      </w:r>
      <w:r w:rsidRPr="003D5A75">
        <w:rPr>
          <w:sz w:val="24"/>
          <w:szCs w:val="24"/>
        </w:rPr>
        <w:br/>
        <w:t>Opłaty za wyżywienie oraz pobyt dziecka w przedszkolu wnosi się w okresach miesięcznych do 10 dnia kolejnego miesiąca po wykonaniu usługi.</w:t>
      </w:r>
      <w:r w:rsidR="003D5A75">
        <w:rPr>
          <w:sz w:val="24"/>
          <w:szCs w:val="24"/>
        </w:rPr>
        <w:br/>
      </w:r>
      <w:r w:rsidR="003D5A75" w:rsidRPr="00167F94">
        <w:rPr>
          <w:sz w:val="24"/>
          <w:szCs w:val="24"/>
          <w:u w:val="single"/>
        </w:rPr>
        <w:br/>
      </w:r>
      <w:r w:rsidR="003D5A75" w:rsidRPr="00167F94">
        <w:rPr>
          <w:sz w:val="24"/>
          <w:szCs w:val="24"/>
          <w:u w:val="single"/>
        </w:rPr>
        <w:br/>
      </w:r>
      <w:r w:rsidR="00167F94" w:rsidRPr="00167F94">
        <w:rPr>
          <w:b/>
          <w:sz w:val="24"/>
          <w:szCs w:val="24"/>
        </w:rPr>
        <w:t xml:space="preserve">                                                                         </w:t>
      </w:r>
      <w:r w:rsidR="002C102E" w:rsidRPr="00167F94">
        <w:rPr>
          <w:sz w:val="24"/>
          <w:szCs w:val="24"/>
        </w:rPr>
        <w:t>§ 2.</w:t>
      </w:r>
    </w:p>
    <w:p w:rsidR="00516A48" w:rsidRPr="00516A48" w:rsidRDefault="002C102E" w:rsidP="00516A4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Uchwała wc</w:t>
      </w:r>
      <w:r w:rsidR="00516A48">
        <w:rPr>
          <w:sz w:val="24"/>
          <w:szCs w:val="24"/>
        </w:rPr>
        <w:t>hodzi w życie z dniem podjęcia.</w:t>
      </w:r>
    </w:p>
    <w:p w:rsidR="00516A48" w:rsidRPr="00516A48" w:rsidRDefault="00516A48" w:rsidP="00516A48">
      <w:pPr>
        <w:rPr>
          <w:sz w:val="24"/>
          <w:szCs w:val="26"/>
        </w:rPr>
      </w:pPr>
      <w:r w:rsidRPr="00516A48">
        <w:rPr>
          <w:sz w:val="24"/>
          <w:szCs w:val="26"/>
        </w:rPr>
        <w:t>Uchwała została przyjęta ilością głosów:</w:t>
      </w:r>
    </w:p>
    <w:p w:rsidR="00516A48" w:rsidRPr="00516A48" w:rsidRDefault="00516A48" w:rsidP="00516A48">
      <w:pPr>
        <w:rPr>
          <w:sz w:val="24"/>
          <w:szCs w:val="26"/>
        </w:rPr>
      </w:pPr>
    </w:p>
    <w:p w:rsidR="00516A48" w:rsidRPr="00516A48" w:rsidRDefault="00516A48" w:rsidP="00516A48">
      <w:pPr>
        <w:numPr>
          <w:ilvl w:val="0"/>
          <w:numId w:val="4"/>
        </w:numPr>
        <w:rPr>
          <w:color w:val="FF0000"/>
          <w:sz w:val="24"/>
          <w:szCs w:val="26"/>
        </w:rPr>
      </w:pPr>
      <w:r>
        <w:rPr>
          <w:sz w:val="24"/>
          <w:szCs w:val="26"/>
        </w:rPr>
        <w:t>za: 9</w:t>
      </w:r>
    </w:p>
    <w:p w:rsidR="00516A48" w:rsidRPr="00516A48" w:rsidRDefault="00516A48" w:rsidP="00516A48">
      <w:pPr>
        <w:numPr>
          <w:ilvl w:val="0"/>
          <w:numId w:val="4"/>
        </w:numPr>
        <w:rPr>
          <w:color w:val="000000"/>
          <w:sz w:val="24"/>
          <w:szCs w:val="26"/>
        </w:rPr>
      </w:pPr>
      <w:r w:rsidRPr="00516A48">
        <w:rPr>
          <w:color w:val="000000"/>
          <w:sz w:val="24"/>
          <w:szCs w:val="26"/>
        </w:rPr>
        <w:t>przeciw: 0</w:t>
      </w:r>
    </w:p>
    <w:p w:rsidR="00516A48" w:rsidRPr="00516A48" w:rsidRDefault="00516A48" w:rsidP="00516A48">
      <w:pPr>
        <w:numPr>
          <w:ilvl w:val="0"/>
          <w:numId w:val="4"/>
        </w:numPr>
        <w:rPr>
          <w:color w:val="000000"/>
          <w:sz w:val="24"/>
          <w:szCs w:val="26"/>
        </w:rPr>
      </w:pPr>
      <w:r w:rsidRPr="00516A48">
        <w:rPr>
          <w:color w:val="000000"/>
          <w:sz w:val="24"/>
          <w:szCs w:val="26"/>
        </w:rPr>
        <w:t>wstrzymało się: 0</w:t>
      </w:r>
    </w:p>
    <w:p w:rsidR="00516A48" w:rsidRPr="00516A48" w:rsidRDefault="00516A48" w:rsidP="00516A48">
      <w:pPr>
        <w:rPr>
          <w:color w:val="000000"/>
          <w:sz w:val="24"/>
          <w:szCs w:val="26"/>
        </w:rPr>
      </w:pPr>
      <w:r w:rsidRPr="00516A48">
        <w:rPr>
          <w:color w:val="000000"/>
          <w:sz w:val="24"/>
          <w:szCs w:val="26"/>
        </w:rPr>
        <w:t xml:space="preserve">              </w:t>
      </w:r>
      <w:r>
        <w:rPr>
          <w:color w:val="000000"/>
          <w:sz w:val="24"/>
          <w:szCs w:val="26"/>
        </w:rPr>
        <w:t xml:space="preserve">   4.   członków Rady ogółem: 10</w:t>
      </w:r>
    </w:p>
    <w:p w:rsidR="00516A48" w:rsidRPr="00516A48" w:rsidRDefault="00516A48" w:rsidP="00516A48">
      <w:pPr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                5.   obecnych: 9</w:t>
      </w:r>
      <w:bookmarkStart w:id="0" w:name="_GoBack"/>
      <w:bookmarkEnd w:id="0"/>
    </w:p>
    <w:p w:rsidR="00516A48" w:rsidRDefault="00516A48" w:rsidP="00516A48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36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Przewodniczący Rad</w:t>
      </w:r>
      <w:r>
        <w:rPr>
          <w:sz w:val="24"/>
          <w:szCs w:val="24"/>
        </w:rPr>
        <w:t>y Pedagogicznej</w:t>
      </w:r>
    </w:p>
    <w:p w:rsidR="00516A48" w:rsidRDefault="00516A48" w:rsidP="002C102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16A48" w:rsidRDefault="00516A48" w:rsidP="002C102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A7E6B" w:rsidRPr="00CA7E6B" w:rsidRDefault="00CA7E6B" w:rsidP="00CA7E6B">
      <w:pPr>
        <w:rPr>
          <w:sz w:val="24"/>
          <w:szCs w:val="24"/>
        </w:rPr>
      </w:pPr>
    </w:p>
    <w:sectPr w:rsidR="00CA7E6B" w:rsidRPr="00CA7E6B" w:rsidSect="007E13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38" w:rsidRDefault="00E25438" w:rsidP="0018607B">
      <w:r>
        <w:separator/>
      </w:r>
    </w:p>
  </w:endnote>
  <w:endnote w:type="continuationSeparator" w:id="0">
    <w:p w:rsidR="00E25438" w:rsidRDefault="00E25438" w:rsidP="0018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7219"/>
      <w:docPartObj>
        <w:docPartGallery w:val="Page Numbers (Bottom of Page)"/>
        <w:docPartUnique/>
      </w:docPartObj>
    </w:sdtPr>
    <w:sdtEndPr/>
    <w:sdtContent>
      <w:p w:rsidR="00E25438" w:rsidRDefault="00E2543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48">
          <w:rPr>
            <w:noProof/>
          </w:rPr>
          <w:t>1</w:t>
        </w:r>
        <w:r>
          <w:fldChar w:fldCharType="end"/>
        </w:r>
      </w:p>
    </w:sdtContent>
  </w:sdt>
  <w:p w:rsidR="00E25438" w:rsidRDefault="00E25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38" w:rsidRDefault="00E25438" w:rsidP="0018607B">
      <w:r>
        <w:separator/>
      </w:r>
    </w:p>
  </w:footnote>
  <w:footnote w:type="continuationSeparator" w:id="0">
    <w:p w:rsidR="00E25438" w:rsidRDefault="00E25438" w:rsidP="0018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4C0F"/>
    <w:multiLevelType w:val="hybridMultilevel"/>
    <w:tmpl w:val="3FC25AB0"/>
    <w:lvl w:ilvl="0" w:tplc="A4D62A5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06D0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8423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CCE5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AA79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BA48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9641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10FC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4464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821DA"/>
    <w:multiLevelType w:val="multilevel"/>
    <w:tmpl w:val="6E74B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6601746"/>
    <w:multiLevelType w:val="hybridMultilevel"/>
    <w:tmpl w:val="217E48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998145E"/>
    <w:multiLevelType w:val="hybridMultilevel"/>
    <w:tmpl w:val="65F60DF8"/>
    <w:lvl w:ilvl="0" w:tplc="8E105E0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3AD8DBA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2E"/>
    <w:rsid w:val="00014F23"/>
    <w:rsid w:val="000264D0"/>
    <w:rsid w:val="000541D6"/>
    <w:rsid w:val="00167F94"/>
    <w:rsid w:val="0018607B"/>
    <w:rsid w:val="002C102E"/>
    <w:rsid w:val="00327089"/>
    <w:rsid w:val="00364A36"/>
    <w:rsid w:val="003A452C"/>
    <w:rsid w:val="003D5A75"/>
    <w:rsid w:val="0041555E"/>
    <w:rsid w:val="004F0C6A"/>
    <w:rsid w:val="00516A48"/>
    <w:rsid w:val="00553847"/>
    <w:rsid w:val="0055548D"/>
    <w:rsid w:val="005723A3"/>
    <w:rsid w:val="00790137"/>
    <w:rsid w:val="007A616B"/>
    <w:rsid w:val="007E13D8"/>
    <w:rsid w:val="009A0C90"/>
    <w:rsid w:val="00AF1E6F"/>
    <w:rsid w:val="00AF3287"/>
    <w:rsid w:val="00B04B3F"/>
    <w:rsid w:val="00CA7E6B"/>
    <w:rsid w:val="00D73555"/>
    <w:rsid w:val="00E25438"/>
    <w:rsid w:val="00E61511"/>
    <w:rsid w:val="00E83A56"/>
    <w:rsid w:val="00EA373D"/>
    <w:rsid w:val="00EF616E"/>
    <w:rsid w:val="00F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2277ECD-AD22-4823-917E-0C4A33C5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02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C10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1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0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C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ple2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Przedszkole</cp:lastModifiedBy>
  <cp:revision>2</cp:revision>
  <cp:lastPrinted>2016-12-13T07:24:00Z</cp:lastPrinted>
  <dcterms:created xsi:type="dcterms:W3CDTF">2020-06-23T11:33:00Z</dcterms:created>
  <dcterms:modified xsi:type="dcterms:W3CDTF">2020-06-23T11:33:00Z</dcterms:modified>
</cp:coreProperties>
</file>